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BCC88" w14:textId="5143DC4A" w:rsidR="00272FCC" w:rsidRPr="00272FCC" w:rsidRDefault="00272FCC" w:rsidP="00272FCC">
      <w:pPr>
        <w:pStyle w:val="Kop1"/>
      </w:pPr>
      <w:r w:rsidRPr="00272FCC">
        <w:t xml:space="preserve">Opdrachten </w:t>
      </w:r>
      <w:r w:rsidR="00234274">
        <w:t>l</w:t>
      </w:r>
      <w:r w:rsidR="00252D1E">
        <w:t>es 5</w:t>
      </w:r>
      <w:bookmarkStart w:id="0" w:name="_GoBack"/>
      <w:bookmarkEnd w:id="0"/>
    </w:p>
    <w:p w14:paraId="25027C7D" w14:textId="77777777" w:rsidR="00272FCC" w:rsidRPr="00272FCC" w:rsidRDefault="00272FCC" w:rsidP="009A7411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B6E7D48" w14:textId="0CB77340" w:rsidR="005D6FE9" w:rsidRPr="00272FCC" w:rsidRDefault="00272FCC" w:rsidP="00272FCC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 xml:space="preserve">Bereken de </w:t>
      </w:r>
      <w:r w:rsidR="002B1ECF">
        <w:rPr>
          <w:rFonts w:ascii="Verdana" w:hAnsi="Verdana" w:cs="Open Sans"/>
          <w:sz w:val="22"/>
          <w:szCs w:val="22"/>
        </w:rPr>
        <w:t xml:space="preserve">top </w:t>
      </w:r>
      <w:r w:rsidRPr="00272FCC">
        <w:rPr>
          <w:rFonts w:ascii="Verdana" w:hAnsi="Verdana" w:cs="Open Sans"/>
          <w:sz w:val="22"/>
          <w:szCs w:val="22"/>
        </w:rPr>
        <w:t>van de volgende functies. Schets daarna de situatie.</w:t>
      </w:r>
    </w:p>
    <w:p w14:paraId="08C92401" w14:textId="77777777" w:rsidR="00272FCC" w:rsidRPr="00272FCC" w:rsidRDefault="00272FCC" w:rsidP="00272FCC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</w:p>
    <w:p w14:paraId="2776DCC2" w14:textId="2D5D6350" w:rsidR="00272FCC" w:rsidRPr="00272FCC" w:rsidRDefault="00272FCC" w:rsidP="00272F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 xml:space="preserve">f(x) = </w:t>
      </w:r>
      <w:r w:rsidR="002B1ECF">
        <w:rPr>
          <w:rFonts w:ascii="Verdana" w:hAnsi="Verdana" w:cs="Open Sans"/>
          <w:sz w:val="22"/>
          <w:szCs w:val="22"/>
        </w:rPr>
        <w:t>-2</w:t>
      </w:r>
      <w:r w:rsidRPr="00272FCC">
        <w:rPr>
          <w:rFonts w:ascii="Verdana" w:hAnsi="Verdana" w:cs="Open Sans"/>
          <w:sz w:val="22"/>
          <w:szCs w:val="22"/>
        </w:rPr>
        <w:t>x</w:t>
      </w:r>
      <w:r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Pr="00272FCC">
        <w:rPr>
          <w:rFonts w:ascii="Verdana" w:hAnsi="Verdana" w:cs="Open Sans"/>
          <w:sz w:val="22"/>
          <w:szCs w:val="22"/>
        </w:rPr>
        <w:t xml:space="preserve"> – 4</w:t>
      </w:r>
    </w:p>
    <w:p w14:paraId="15FFC044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F7FB69D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18D6A92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93E2C19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12E7262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DE6CF06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AA10693" w14:textId="6D41150D" w:rsidR="00272FCC" w:rsidRPr="00272FCC" w:rsidRDefault="002B1ECF" w:rsidP="00272F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g(x) = -</w:t>
      </w:r>
      <w:r w:rsidR="00272FCC" w:rsidRPr="00272FCC">
        <w:rPr>
          <w:rFonts w:ascii="Verdana" w:hAnsi="Verdana" w:cs="Open Sans"/>
          <w:sz w:val="22"/>
          <w:szCs w:val="22"/>
        </w:rPr>
        <w:t>x</w:t>
      </w:r>
      <w:r w:rsidR="00272FCC"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>
        <w:rPr>
          <w:rFonts w:ascii="Verdana" w:hAnsi="Verdana" w:cs="Open Sans"/>
          <w:sz w:val="22"/>
          <w:szCs w:val="22"/>
        </w:rPr>
        <w:t xml:space="preserve"> + 2x +</w:t>
      </w:r>
      <w:r w:rsidR="00272FCC" w:rsidRPr="00272FCC">
        <w:rPr>
          <w:rFonts w:ascii="Verdana" w:hAnsi="Verdana" w:cs="Open Sans"/>
          <w:sz w:val="22"/>
          <w:szCs w:val="22"/>
        </w:rPr>
        <w:t xml:space="preserve"> 2</w:t>
      </w:r>
    </w:p>
    <w:p w14:paraId="1E862247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ADDAE59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5765AC8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8858B50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63E620A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243FBA5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8DBECF9" w14:textId="6ED59356" w:rsidR="00272FCC" w:rsidRDefault="002B1ECF" w:rsidP="00C179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h(x) = 2</w:t>
      </w:r>
      <w:r w:rsidR="00272FCC" w:rsidRPr="00272FCC">
        <w:rPr>
          <w:rFonts w:ascii="Verdana" w:hAnsi="Verdana" w:cs="Open Sans"/>
          <w:sz w:val="22"/>
          <w:szCs w:val="22"/>
        </w:rPr>
        <w:t>x</w:t>
      </w:r>
      <w:r w:rsidR="00272FCC"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>
        <w:rPr>
          <w:rFonts w:ascii="Verdana" w:hAnsi="Verdana" w:cs="Open Sans"/>
          <w:sz w:val="22"/>
          <w:szCs w:val="22"/>
        </w:rPr>
        <w:t xml:space="preserve"> + 5x – 12</w:t>
      </w:r>
    </w:p>
    <w:p w14:paraId="542E7449" w14:textId="58DC8D0E" w:rsidR="002B1ECF" w:rsidRDefault="002B1ECF" w:rsidP="002B1ECF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01C3FC9" w14:textId="1E30C168" w:rsidR="002B1ECF" w:rsidRDefault="002B1ECF" w:rsidP="002B1ECF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F786BBA" w14:textId="42F02C47" w:rsidR="002B1ECF" w:rsidRDefault="002B1ECF" w:rsidP="002B1ECF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2DF700B" w14:textId="192AA90B" w:rsidR="002B1ECF" w:rsidRDefault="002B1ECF" w:rsidP="002B1ECF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4A3C3CB" w14:textId="77777777" w:rsidR="002B1ECF" w:rsidRDefault="002B1ECF" w:rsidP="002B1ECF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546552A" w14:textId="03246550" w:rsidR="002B1ECF" w:rsidRDefault="002B1ECF" w:rsidP="002B1ECF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64F6416" w14:textId="78D999B3" w:rsidR="002B1ECF" w:rsidRDefault="002B1ECF" w:rsidP="002B1ECF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i(x) = 2x</w:t>
      </w:r>
      <w:r>
        <w:rPr>
          <w:rFonts w:ascii="Verdana" w:hAnsi="Verdana" w:cs="Open Sans"/>
          <w:sz w:val="22"/>
          <w:szCs w:val="22"/>
          <w:vertAlign w:val="superscript"/>
        </w:rPr>
        <w:t>2</w:t>
      </w:r>
      <w:r w:rsidR="007C6BD1">
        <w:rPr>
          <w:rFonts w:ascii="Verdana" w:hAnsi="Verdana" w:cs="Open Sans"/>
          <w:sz w:val="22"/>
          <w:szCs w:val="22"/>
        </w:rPr>
        <w:t xml:space="preserve"> - </w:t>
      </w:r>
      <w:r>
        <w:rPr>
          <w:rFonts w:ascii="Verdana" w:hAnsi="Verdana" w:cs="Open Sans"/>
          <w:sz w:val="22"/>
          <w:szCs w:val="22"/>
        </w:rPr>
        <w:t>4x + 3</w:t>
      </w:r>
    </w:p>
    <w:p w14:paraId="3993987D" w14:textId="4D9C77C1" w:rsidR="00702C77" w:rsidRDefault="00702C77" w:rsidP="00702C77">
      <w:pPr>
        <w:spacing w:line="254" w:lineRule="auto"/>
      </w:pPr>
    </w:p>
    <w:p w14:paraId="06AB0647" w14:textId="54D1AB0A" w:rsidR="00702C77" w:rsidRDefault="00702C77" w:rsidP="00702C77">
      <w:pPr>
        <w:spacing w:line="254" w:lineRule="auto"/>
      </w:pPr>
    </w:p>
    <w:p w14:paraId="0A9B82F7" w14:textId="0EEDEFEE" w:rsidR="00702C77" w:rsidRDefault="00702C77" w:rsidP="00702C77">
      <w:pPr>
        <w:spacing w:line="254" w:lineRule="auto"/>
      </w:pPr>
    </w:p>
    <w:p w14:paraId="591A31AF" w14:textId="1DAA2042" w:rsidR="00702C77" w:rsidRDefault="00702C77" w:rsidP="00702C77">
      <w:pPr>
        <w:spacing w:line="254" w:lineRule="auto"/>
      </w:pPr>
    </w:p>
    <w:p w14:paraId="22A4513B" w14:textId="765E6335" w:rsidR="00702C77" w:rsidRDefault="00702C77" w:rsidP="00702C77">
      <w:pPr>
        <w:spacing w:line="254" w:lineRule="auto"/>
      </w:pPr>
    </w:p>
    <w:p w14:paraId="1E10E7DC" w14:textId="15ADD571" w:rsidR="00702C77" w:rsidRDefault="00702C77" w:rsidP="00702C77">
      <w:pPr>
        <w:spacing w:line="254" w:lineRule="auto"/>
      </w:pPr>
    </w:p>
    <w:p w14:paraId="48E20D58" w14:textId="1C939E6B" w:rsidR="00702C77" w:rsidRDefault="00702C77" w:rsidP="00702C77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Bereken van de functies van opgave 1 het snijpunt met de y-as.</w:t>
      </w:r>
    </w:p>
    <w:p w14:paraId="66312EA2" w14:textId="52FD364F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7194AB7" w14:textId="170B95B5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27AF6DA" w14:textId="45A0895A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AC2176A" w14:textId="416DAEFC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7DEC022" w14:textId="0B8330B5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2F03538" w14:textId="1190A720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75682C1F" w14:textId="6B7765C0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E876053" w14:textId="2D0BC80C" w:rsidR="00702C77" w:rsidRDefault="00702C77" w:rsidP="00702C77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Bonusopgave</w:t>
      </w:r>
    </w:p>
    <w:p w14:paraId="380630C1" w14:textId="2ED8234A" w:rsidR="00702C77" w:rsidRPr="00702C77" w:rsidRDefault="00702C77" w:rsidP="00702C77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Bereken van bovenstaande functies de snijpunten met de x-as.</w:t>
      </w:r>
    </w:p>
    <w:sectPr w:rsidR="00702C77" w:rsidRPr="0070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D54"/>
    <w:multiLevelType w:val="hybridMultilevel"/>
    <w:tmpl w:val="73424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76E3"/>
    <w:multiLevelType w:val="hybridMultilevel"/>
    <w:tmpl w:val="1C045068"/>
    <w:lvl w:ilvl="0" w:tplc="E4705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7302A"/>
    <w:multiLevelType w:val="hybridMultilevel"/>
    <w:tmpl w:val="1C045068"/>
    <w:lvl w:ilvl="0" w:tplc="E4705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C"/>
    <w:rsid w:val="00234274"/>
    <w:rsid w:val="00252D1E"/>
    <w:rsid w:val="00272FCC"/>
    <w:rsid w:val="002B1ECF"/>
    <w:rsid w:val="005D6FE9"/>
    <w:rsid w:val="006C66BF"/>
    <w:rsid w:val="00702C77"/>
    <w:rsid w:val="007C6BD1"/>
    <w:rsid w:val="008079C8"/>
    <w:rsid w:val="008D2B4F"/>
    <w:rsid w:val="009A7411"/>
    <w:rsid w:val="009C309A"/>
    <w:rsid w:val="00BC74F7"/>
    <w:rsid w:val="00C179CC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80C"/>
  <w15:chartTrackingRefBased/>
  <w15:docId w15:val="{2359E6F3-6BA6-475C-A541-B816919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2F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2F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7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0EFC5-C353-4E59-8CFB-44C70742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819CA-3861-4633-B863-44DAE95C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D9DD9-05F4-41D8-8AD6-3CE55460F6E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6af398cb-a595-4c3c-acec-c092897f29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a13e831-795e-45f0-81b6-552c2871f8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4</vt:lpstr>
    </vt:vector>
  </TitlesOfParts>
  <Company>ROC van Twente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6</cp:revision>
  <dcterms:created xsi:type="dcterms:W3CDTF">2019-09-08T19:01:00Z</dcterms:created>
  <dcterms:modified xsi:type="dcterms:W3CDTF">2019-09-12T14:23:00Z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